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F1" w:rsidRPr="00214E86" w:rsidRDefault="00B11DF1" w:rsidP="00B11DF1">
      <w:pPr>
        <w:spacing w:after="0" w:line="240" w:lineRule="auto"/>
        <w:jc w:val="right"/>
        <w:outlineLvl w:val="0"/>
        <w:rPr>
          <w:rFonts w:ascii="Comic Sans MS" w:hAnsi="Comic Sans MS" w:cs="Arial Unicode MS"/>
          <w:sz w:val="20"/>
          <w:szCs w:val="20"/>
        </w:rPr>
      </w:pPr>
      <w:bookmarkStart w:id="0" w:name="_GoBack"/>
      <w:bookmarkEnd w:id="0"/>
      <w:r w:rsidRPr="00214E86">
        <w:rPr>
          <w:rFonts w:ascii="Comic Sans MS" w:hAnsi="Comic Sans MS" w:cs="Arial Unicode MS"/>
          <w:sz w:val="20"/>
          <w:szCs w:val="20"/>
        </w:rPr>
        <w:t xml:space="preserve">GOVERNMENT OF THE </w:t>
      </w:r>
      <w:smartTag w:uri="urn:schemas-microsoft-com:office:smarttags" w:element="place">
        <w:smartTag w:uri="urn:schemas-microsoft-com:office:smarttags" w:element="State">
          <w:r w:rsidRPr="00214E86">
            <w:rPr>
              <w:rFonts w:ascii="Comic Sans MS" w:hAnsi="Comic Sans MS" w:cs="Arial Unicode MS"/>
              <w:sz w:val="20"/>
              <w:szCs w:val="20"/>
            </w:rPr>
            <w:t>DISTRICT OF COLUMBIA</w:t>
          </w:r>
        </w:smartTag>
      </w:smartTag>
    </w:p>
    <w:p w:rsidR="00B11DF1" w:rsidRPr="00214E86" w:rsidRDefault="00B11DF1" w:rsidP="00B11DF1">
      <w:pPr>
        <w:spacing w:after="0" w:line="240" w:lineRule="auto"/>
        <w:jc w:val="right"/>
        <w:outlineLvl w:val="0"/>
        <w:rPr>
          <w:rFonts w:ascii="Comic Sans MS" w:hAnsi="Comic Sans MS" w:cs="Arial Unicode MS"/>
        </w:rPr>
      </w:pPr>
      <w:r w:rsidRPr="00214E86">
        <w:rPr>
          <w:rFonts w:ascii="Comic Sans MS" w:hAnsi="Comic Sans MS" w:cs="Arial Unicode MS"/>
        </w:rPr>
        <w:t xml:space="preserve">DEPARTMENT OF </w:t>
      </w:r>
      <w:r>
        <w:rPr>
          <w:rFonts w:ascii="Comic Sans MS" w:hAnsi="Comic Sans MS" w:cs="Arial Unicode MS"/>
        </w:rPr>
        <w:t xml:space="preserve">BEHAVIORAL </w:t>
      </w:r>
      <w:r w:rsidRPr="00214E86">
        <w:rPr>
          <w:rFonts w:ascii="Comic Sans MS" w:hAnsi="Comic Sans MS" w:cs="Arial Unicode MS"/>
        </w:rPr>
        <w:t>HEALTH</w:t>
      </w:r>
    </w:p>
    <w:p w:rsidR="00B11DF1" w:rsidRDefault="00B11DF1" w:rsidP="00B11DF1">
      <w:pPr>
        <w:spacing w:after="0" w:line="240" w:lineRule="auto"/>
        <w:jc w:val="right"/>
        <w:rPr>
          <w:sz w:val="36"/>
        </w:rPr>
      </w:pPr>
      <w:r>
        <w:fldChar w:fldCharType="begin"/>
      </w:r>
      <w:r>
        <w:instrText xml:space="preserve"> INCLUDEPICTURE  "cid:image002.png@01D2E5F6.6299D550"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"cid:image002.png@01D2E5F6.6299D550"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"cid:image002.png@01D2E5F6.6299D550"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"cid:image002.png@01D2E5F6.6299D550"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"cid:image002.png@01D2E5F6.6299D550" \* MERGEFORMATINET </w:instrText>
      </w:r>
      <w:r>
        <w:fldChar w:fldCharType="separate"/>
      </w:r>
      <w:r>
        <w:fldChar w:fldCharType="begin"/>
      </w:r>
      <w:r>
        <w:instrText xml:space="preserve"> INCLUDEPICTURE  "cid:image002.png@01D2E5F6.6299D550" \* MERGEFORMATINET </w:instrText>
      </w:r>
      <w:r>
        <w:fldChar w:fldCharType="separate"/>
      </w:r>
      <w:r w:rsidR="000743FB">
        <w:fldChar w:fldCharType="begin"/>
      </w:r>
      <w:r w:rsidR="000743FB">
        <w:instrText xml:space="preserve"> INCLUDEPICTURE  "cid:image002.png@01D2E5F6.6299D550" \* MERGEFORMATINET </w:instrText>
      </w:r>
      <w:r w:rsidR="000743FB">
        <w:fldChar w:fldCharType="separate"/>
      </w:r>
      <w:r w:rsidR="00065CCA">
        <w:fldChar w:fldCharType="begin"/>
      </w:r>
      <w:r w:rsidR="00065CCA">
        <w:instrText xml:space="preserve"> INCLUDEPICTURE  "cid:image002.png@01D2E5F6.6299D550" \* MERGEFORMATINET </w:instrText>
      </w:r>
      <w:r w:rsidR="00065CCA">
        <w:fldChar w:fldCharType="separate"/>
      </w:r>
      <w:r w:rsidR="00065CCA">
        <w:fldChar w:fldCharType="begin"/>
      </w:r>
      <w:r w:rsidR="00065CCA">
        <w:instrText xml:space="preserve"> INCLUDEPICTURE  "cid:image002.png@01D2E5F6.6299D550" \* MERGEFORMATINET </w:instrText>
      </w:r>
      <w:r w:rsidR="00065CCA">
        <w:fldChar w:fldCharType="separate"/>
      </w:r>
      <w:r w:rsidR="000A3417">
        <w:fldChar w:fldCharType="begin"/>
      </w:r>
      <w:r w:rsidR="000A3417">
        <w:instrText xml:space="preserve"> INCLUDEPICTURE  "cid:image002.png@01D2E5F6.6299D550" \* MERGEFORMATINET </w:instrText>
      </w:r>
      <w:r w:rsidR="000A3417">
        <w:fldChar w:fldCharType="separate"/>
      </w:r>
      <w:r w:rsidR="00677ECB">
        <w:fldChar w:fldCharType="begin"/>
      </w:r>
      <w:r w:rsidR="00677ECB">
        <w:instrText xml:space="preserve"> INCLUDEPICTURE  "cid:image002.png@01D2E5F6.6299D550" \* MERGEFORMATINET </w:instrText>
      </w:r>
      <w:r w:rsidR="00677ECB">
        <w:fldChar w:fldCharType="separate"/>
      </w:r>
      <w:r w:rsidR="00D65A35">
        <w:fldChar w:fldCharType="begin"/>
      </w:r>
      <w:r w:rsidR="00D65A35">
        <w:instrText xml:space="preserve"> INCLUDEPICTURE  "cid:image002.png@01D2E5F6.6299D550" \* MERGEFORMATINET </w:instrText>
      </w:r>
      <w:r w:rsidR="00D65A35">
        <w:fldChar w:fldCharType="separate"/>
      </w:r>
      <w:r w:rsidR="00BC3187">
        <w:fldChar w:fldCharType="begin"/>
      </w:r>
      <w:r w:rsidR="00BC3187">
        <w:instrText xml:space="preserve"> INCLUDEPICTURE  "cid:image002.png@01D2E5F6.6299D550" \* MERGEFORMATINET </w:instrText>
      </w:r>
      <w:r w:rsidR="00BC3187">
        <w:fldChar w:fldCharType="separate"/>
      </w:r>
      <w:r w:rsidR="00510B1A">
        <w:fldChar w:fldCharType="begin"/>
      </w:r>
      <w:r w:rsidR="00510B1A">
        <w:instrText xml:space="preserve"> INCLUDEPICTURE  "cid:image002.png@01D2E5F6.6299D550" \* MERGEFORMATINET </w:instrText>
      </w:r>
      <w:r w:rsidR="00510B1A">
        <w:fldChar w:fldCharType="separate"/>
      </w:r>
      <w:r w:rsidR="009113E4">
        <w:fldChar w:fldCharType="begin"/>
      </w:r>
      <w:r w:rsidR="009113E4">
        <w:instrText xml:space="preserve"> INCLUDEPICTURE  "cid:image002.png@01D2E5F6.6299D550" \* MERGEFORMATINET </w:instrText>
      </w:r>
      <w:r w:rsidR="009113E4">
        <w:fldChar w:fldCharType="separate"/>
      </w:r>
      <w:r w:rsidR="00913083">
        <w:fldChar w:fldCharType="begin"/>
      </w:r>
      <w:r w:rsidR="00913083">
        <w:instrText xml:space="preserve"> </w:instrText>
      </w:r>
      <w:r w:rsidR="00913083">
        <w:instrText>INCLUDEPICTURE  "cid:image002.png@01D2E5F6.6299D550" \* MERGEFORMATINET</w:instrText>
      </w:r>
      <w:r w:rsidR="00913083">
        <w:instrText xml:space="preserve"> </w:instrText>
      </w:r>
      <w:r w:rsidR="00913083">
        <w:fldChar w:fldCharType="separate"/>
      </w:r>
      <w:r w:rsidR="009130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.75pt;height:42.75pt">
            <v:imagedata r:id="rId7" r:href="rId8"/>
          </v:shape>
        </w:pict>
      </w:r>
      <w:r w:rsidR="00913083">
        <w:fldChar w:fldCharType="end"/>
      </w:r>
      <w:r w:rsidR="009113E4">
        <w:fldChar w:fldCharType="end"/>
      </w:r>
      <w:r w:rsidR="00510B1A">
        <w:fldChar w:fldCharType="end"/>
      </w:r>
      <w:r w:rsidR="00BC3187">
        <w:fldChar w:fldCharType="end"/>
      </w:r>
      <w:r w:rsidR="00D65A35">
        <w:fldChar w:fldCharType="end"/>
      </w:r>
      <w:r w:rsidR="00677ECB">
        <w:fldChar w:fldCharType="end"/>
      </w:r>
      <w:r w:rsidR="000A3417">
        <w:fldChar w:fldCharType="end"/>
      </w:r>
      <w:r w:rsidR="00065CCA">
        <w:fldChar w:fldCharType="end"/>
      </w:r>
      <w:r w:rsidR="00065CCA">
        <w:fldChar w:fldCharType="end"/>
      </w:r>
      <w:r w:rsidR="000743FB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11DF1" w:rsidRPr="00214E86" w:rsidRDefault="00C100D6" w:rsidP="00B11DF1">
      <w:pPr>
        <w:spacing w:after="0" w:line="240" w:lineRule="auto"/>
        <w:rPr>
          <w:rFonts w:ascii="Wide Latin" w:hAnsi="Wide Latin" w:cs="Courier New"/>
        </w:rPr>
      </w:pPr>
      <w:r>
        <w:rPr>
          <w:rFonts w:ascii="Wide Latin" w:hAnsi="Wide Latin" w:cs="Courier New"/>
        </w:rPr>
        <w:t>Media Alert</w:t>
      </w:r>
    </w:p>
    <w:p w:rsidR="00B11DF1" w:rsidRDefault="00B11DF1" w:rsidP="00B11DF1">
      <w:pPr>
        <w:spacing w:after="0" w:line="240" w:lineRule="auto"/>
      </w:pPr>
    </w:p>
    <w:p w:rsidR="00B11DF1" w:rsidRPr="001154E8" w:rsidRDefault="00710B46" w:rsidP="00B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B11DF1">
        <w:rPr>
          <w:rFonts w:ascii="Times New Roman" w:hAnsi="Times New Roman" w:cs="Times New Roman"/>
          <w:sz w:val="24"/>
          <w:szCs w:val="24"/>
        </w:rPr>
        <w:t xml:space="preserve"> </w:t>
      </w:r>
      <w:r w:rsidR="00123DDE">
        <w:rPr>
          <w:rFonts w:ascii="Times New Roman" w:hAnsi="Times New Roman" w:cs="Times New Roman"/>
          <w:sz w:val="24"/>
          <w:szCs w:val="24"/>
        </w:rPr>
        <w:t>24</w:t>
      </w:r>
      <w:r w:rsidR="00932596">
        <w:rPr>
          <w:rFonts w:ascii="Times New Roman" w:hAnsi="Times New Roman" w:cs="Times New Roman"/>
          <w:sz w:val="24"/>
          <w:szCs w:val="24"/>
        </w:rPr>
        <w:t xml:space="preserve">, </w:t>
      </w:r>
      <w:r w:rsidR="00FD4403">
        <w:rPr>
          <w:rFonts w:ascii="Times New Roman" w:hAnsi="Times New Roman" w:cs="Times New Roman"/>
          <w:sz w:val="24"/>
          <w:szCs w:val="24"/>
        </w:rPr>
        <w:t>2019</w:t>
      </w:r>
      <w:r w:rsidR="00B11DF1" w:rsidRPr="00115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11DF1" w:rsidRDefault="00B11DF1" w:rsidP="00B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4E8">
        <w:rPr>
          <w:rFonts w:ascii="Times New Roman" w:hAnsi="Times New Roman" w:cs="Times New Roman"/>
          <w:sz w:val="24"/>
          <w:szCs w:val="24"/>
        </w:rPr>
        <w:t xml:space="preserve">Contact:  </w:t>
      </w:r>
      <w:r w:rsidR="00FD4403">
        <w:rPr>
          <w:rFonts w:ascii="Times New Roman" w:hAnsi="Times New Roman" w:cs="Times New Roman"/>
          <w:sz w:val="24"/>
          <w:szCs w:val="24"/>
        </w:rPr>
        <w:t xml:space="preserve">Erica Cunningham </w:t>
      </w:r>
      <w:r w:rsidRPr="001154E8">
        <w:rPr>
          <w:rFonts w:ascii="Times New Roman" w:hAnsi="Times New Roman" w:cs="Times New Roman"/>
          <w:sz w:val="24"/>
          <w:szCs w:val="24"/>
        </w:rPr>
        <w:t xml:space="preserve">(202) </w:t>
      </w:r>
      <w:r w:rsidR="00FD4403">
        <w:rPr>
          <w:rFonts w:ascii="Times New Roman" w:hAnsi="Times New Roman" w:cs="Times New Roman"/>
          <w:sz w:val="24"/>
          <w:szCs w:val="24"/>
        </w:rPr>
        <w:t>727-9033</w:t>
      </w:r>
      <w:r w:rsidRPr="001154E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1DF1" w:rsidRDefault="00B11DF1" w:rsidP="00B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DF1" w:rsidRDefault="00B11DF1" w:rsidP="00B11D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45" w:rsidRDefault="00710B46" w:rsidP="000B0845">
      <w:pPr>
        <w:jc w:val="center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Behavioral Health Sunday 2020</w:t>
      </w:r>
    </w:p>
    <w:p w:rsidR="000B0845" w:rsidRDefault="000B0845" w:rsidP="000B0845"/>
    <w:p w:rsidR="000B0845" w:rsidRDefault="000B0845" w:rsidP="000B0845">
      <w:r>
        <w:t>                                                                                    </w:t>
      </w:r>
    </w:p>
    <w:p w:rsidR="00710B46" w:rsidRPr="00DD24A2" w:rsidRDefault="00123DDE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>
        <w:rPr>
          <w:rFonts w:ascii="Roboto-Regular" w:eastAsia="Times New Roman" w:hAnsi="Roboto-Regular" w:cs="Arial"/>
          <w:sz w:val="20"/>
          <w:szCs w:val="20"/>
          <w:bdr w:val="none" w:sz="0" w:space="0" w:color="auto" w:frame="1"/>
          <w:lang w:val="en"/>
        </w:rPr>
        <w:t>Friday</w:t>
      </w:r>
      <w:r w:rsidR="00710B46">
        <w:rPr>
          <w:rFonts w:ascii="Roboto-Regular" w:eastAsia="Times New Roman" w:hAnsi="Roboto-Regular" w:cs="Arial"/>
          <w:sz w:val="20"/>
          <w:szCs w:val="20"/>
          <w:bdr w:val="none" w:sz="0" w:space="0" w:color="auto" w:frame="1"/>
          <w:lang w:val="en"/>
        </w:rPr>
        <w:t>, Jan</w:t>
      </w:r>
      <w:r>
        <w:rPr>
          <w:rFonts w:ascii="Roboto-Regular" w:eastAsia="Times New Roman" w:hAnsi="Roboto-Regular" w:cs="Arial"/>
          <w:sz w:val="20"/>
          <w:szCs w:val="20"/>
          <w:bdr w:val="none" w:sz="0" w:space="0" w:color="auto" w:frame="1"/>
          <w:lang w:val="en"/>
        </w:rPr>
        <w:t>uary 24</w:t>
      </w:r>
      <w:r w:rsidR="00710B46">
        <w:rPr>
          <w:rFonts w:ascii="Roboto-Regular" w:eastAsia="Times New Roman" w:hAnsi="Roboto-Regular" w:cs="Arial"/>
          <w:sz w:val="20"/>
          <w:szCs w:val="20"/>
          <w:bdr w:val="none" w:sz="0" w:space="0" w:color="auto" w:frame="1"/>
          <w:lang w:val="en"/>
        </w:rPr>
        <w:t>, 2020</w:t>
      </w:r>
    </w:p>
    <w:p w:rsidR="00710B46" w:rsidRPr="00DD24A2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Media Contact: Erica Cunningham 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br/>
        <w:t>(202) 727.9033 (desk) (202) 365.8890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 mobile</w:t>
      </w:r>
    </w:p>
    <w:p w:rsidR="00710B46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</w:p>
    <w:p w:rsidR="00710B46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</w:p>
    <w:p w:rsidR="00710B46" w:rsidRPr="00DD24A2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Washington, DC –The District of Columbia Department 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of Behavioral Health is partnering 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with faith leaders across the 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>District in recognition of Behavioral Health Sunday.  January 26, 2020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, 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>is designated</w:t>
      </w:r>
      <w:r w:rsidR="000A3417">
        <w:rPr>
          <w:rFonts w:ascii="Roboto-Regular" w:eastAsia="Times New Roman" w:hAnsi="Roboto-Regular" w:cs="Arial"/>
          <w:sz w:val="20"/>
          <w:szCs w:val="20"/>
          <w:lang w:val="en"/>
        </w:rPr>
        <w:t xml:space="preserve"> with a proclamation from Mayor Muriel Bowser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 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as 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>the 4</w:t>
      </w:r>
      <w:r w:rsidRPr="00976001">
        <w:rPr>
          <w:rFonts w:ascii="Roboto-Regular" w:eastAsia="Times New Roman" w:hAnsi="Roboto-Regular" w:cs="Arial"/>
          <w:sz w:val="20"/>
          <w:szCs w:val="20"/>
          <w:vertAlign w:val="superscript"/>
          <w:lang w:val="en"/>
        </w:rPr>
        <w:t>th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 Annual Behavioral Health Sunday 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>to promote understanding of mental health and substance use disorders challenges and to encourage treatment.</w:t>
      </w:r>
    </w:p>
    <w:p w:rsidR="00710B46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</w:p>
    <w:p w:rsidR="00710B46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 w:rsidRPr="00DD24A2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When:</w:t>
      </w: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 </w:t>
      </w:r>
    </w:p>
    <w:p w:rsidR="00710B46" w:rsidRPr="00DD24A2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>Sunday, January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 26, 2017 at 9:30 AM, 11:00 AM, and 1:00 pm</w:t>
      </w:r>
    </w:p>
    <w:p w:rsidR="00A6066E" w:rsidRDefault="00A6066E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</w:p>
    <w:p w:rsidR="00710B46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 w:rsidRPr="00DD24A2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Who: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 </w:t>
      </w:r>
    </w:p>
    <w:p w:rsidR="00710B46" w:rsidRDefault="00710B46" w:rsidP="00710B46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>
        <w:rPr>
          <w:rFonts w:ascii="Roboto-Regular" w:eastAsia="Times New Roman" w:hAnsi="Roboto-Regular" w:cs="Arial"/>
          <w:sz w:val="20"/>
          <w:szCs w:val="20"/>
          <w:lang w:val="en"/>
        </w:rPr>
        <w:t>Barbara Bazron, PhD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>, Director of the Department of Behavioral Hea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>lth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br/>
        <w:t>Reverend, Dr. Anika Wilson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>,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 Senior Pastor, Union Temple Baptist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 Church</w:t>
      </w:r>
      <w:r w:rsidR="000A3417">
        <w:rPr>
          <w:rFonts w:ascii="Roboto-Regular" w:eastAsia="Times New Roman" w:hAnsi="Roboto-Regular" w:cs="Arial"/>
          <w:sz w:val="20"/>
          <w:szCs w:val="20"/>
          <w:lang w:val="en"/>
        </w:rPr>
        <w:t>,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 Ward 8</w:t>
      </w:r>
    </w:p>
    <w:p w:rsidR="00710B46" w:rsidRDefault="00710B46" w:rsidP="000A3417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 w:rsidRPr="00710B46">
        <w:rPr>
          <w:rFonts w:ascii="Roboto-Regular" w:eastAsia="Times New Roman" w:hAnsi="Roboto-Regular" w:cs="Arial"/>
          <w:sz w:val="20"/>
          <w:szCs w:val="20"/>
          <w:lang w:val="en"/>
        </w:rPr>
        <w:t>Reverend Marvin J. Owens, Jr., Senior Pastor Michigan Park Christian Church</w:t>
      </w:r>
      <w:r w:rsidR="000A3417">
        <w:rPr>
          <w:rFonts w:ascii="Roboto-Regular" w:eastAsia="Times New Roman" w:hAnsi="Roboto-Regular" w:cs="Arial"/>
          <w:sz w:val="20"/>
          <w:szCs w:val="20"/>
          <w:lang w:val="en"/>
        </w:rPr>
        <w:t>,</w:t>
      </w:r>
      <w:r w:rsidRPr="00710B46">
        <w:rPr>
          <w:rFonts w:ascii="Roboto-Regular" w:eastAsia="Times New Roman" w:hAnsi="Roboto-Regular" w:cs="Arial"/>
          <w:sz w:val="20"/>
          <w:szCs w:val="20"/>
          <w:lang w:val="en"/>
        </w:rPr>
        <w:t xml:space="preserve"> Ward </w:t>
      </w:r>
      <w:r w:rsidR="000A3417">
        <w:rPr>
          <w:rFonts w:ascii="Roboto-Regular" w:eastAsia="Times New Roman" w:hAnsi="Roboto-Regular" w:cs="Arial"/>
          <w:sz w:val="20"/>
          <w:szCs w:val="20"/>
          <w:lang w:val="en"/>
        </w:rPr>
        <w:t>5</w:t>
      </w:r>
    </w:p>
    <w:p w:rsidR="00710B46" w:rsidRDefault="00710B46" w:rsidP="000A3417">
      <w:pPr>
        <w:spacing w:after="0"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 w:rsidRPr="00710B46">
        <w:rPr>
          <w:rFonts w:ascii="Roboto-Regular" w:eastAsia="Times New Roman" w:hAnsi="Roboto-Regular" w:cs="Arial"/>
          <w:sz w:val="20"/>
          <w:szCs w:val="20"/>
          <w:lang w:val="en"/>
        </w:rPr>
        <w:t>Bishop Allyson Nelson Abrams, Senior Pastor Empowerment Liberation Cathedral</w:t>
      </w:r>
      <w:r w:rsidR="000A3417">
        <w:rPr>
          <w:rFonts w:ascii="Roboto-Regular" w:eastAsia="Times New Roman" w:hAnsi="Roboto-Regular" w:cs="Arial"/>
          <w:sz w:val="20"/>
          <w:szCs w:val="20"/>
          <w:lang w:val="en"/>
        </w:rPr>
        <w:t xml:space="preserve">, Ward 5 </w:t>
      </w:r>
    </w:p>
    <w:p w:rsidR="00710B46" w:rsidRPr="00DD24A2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sz w:val="20"/>
          <w:szCs w:val="20"/>
          <w:lang w:val="en"/>
        </w:rPr>
      </w:pP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 xml:space="preserve">Dr. E. Gail Anderson Holness, DBH 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Director, </w:t>
      </w:r>
      <w:r w:rsidRPr="00DD24A2">
        <w:rPr>
          <w:rFonts w:ascii="Roboto-Regular" w:eastAsia="Times New Roman" w:hAnsi="Roboto-Regular" w:cs="Arial"/>
          <w:sz w:val="20"/>
          <w:szCs w:val="20"/>
          <w:lang w:val="en"/>
        </w:rPr>
        <w:t>F</w:t>
      </w:r>
      <w:r>
        <w:rPr>
          <w:rFonts w:ascii="Roboto-Regular" w:eastAsia="Times New Roman" w:hAnsi="Roboto-Regular" w:cs="Arial"/>
          <w:sz w:val="20"/>
          <w:szCs w:val="20"/>
          <w:lang w:val="en"/>
        </w:rPr>
        <w:t xml:space="preserve">aith Based Outreach </w:t>
      </w:r>
    </w:p>
    <w:p w:rsidR="00710B46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 w:rsidRPr="00DD24A2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Where:</w:t>
      </w:r>
    </w:p>
    <w:p w:rsidR="000A3417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Union Temple Baptist Church </w:t>
      </w:r>
    </w:p>
    <w:p w:rsidR="00710B46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Time: </w:t>
      </w:r>
      <w:r w:rsidR="00710B46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9:30 AM </w:t>
      </w:r>
    </w:p>
    <w:p w:rsidR="00710B46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1225 W St., SE </w:t>
      </w:r>
    </w:p>
    <w:p w:rsidR="00710B46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Washington, DC 20020</w:t>
      </w:r>
    </w:p>
    <w:p w:rsidR="00710B46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</w:p>
    <w:p w:rsidR="000A3417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 w:rsidRPr="00710B46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Christian </w:t>
      </w:r>
      <w:r w:rsidR="00BA0DFE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Tabernacle </w:t>
      </w:r>
      <w:r w:rsidRPr="00710B46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Church</w:t>
      </w: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 </w:t>
      </w:r>
    </w:p>
    <w:p w:rsidR="00710B46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Time: </w:t>
      </w:r>
      <w:r w:rsidR="00710B46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11:00 AM</w:t>
      </w:r>
    </w:p>
    <w:p w:rsidR="000A3417" w:rsidRDefault="00BA0DFE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2033 11 St., NW, Washington, DC 20001</w:t>
      </w:r>
    </w:p>
    <w:p w:rsidR="00710B46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 w:rsidRPr="00710B46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lastRenderedPageBreak/>
        <w:t>Washington, DC 200127</w:t>
      </w:r>
    </w:p>
    <w:p w:rsidR="000A3417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</w:p>
    <w:p w:rsidR="000A3417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Empowerment Liberation Cathedral</w:t>
      </w:r>
    </w:p>
    <w:p w:rsidR="000A3417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Time: 1:00 PM</w:t>
      </w:r>
    </w:p>
    <w:p w:rsidR="000A3417" w:rsidRPr="000A3417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 w:rsidRPr="000A3417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 xml:space="preserve">4900 10 St, NE, </w:t>
      </w:r>
    </w:p>
    <w:p w:rsidR="000A3417" w:rsidRPr="00710B46" w:rsidRDefault="000A3417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  <w:r w:rsidRPr="000A3417"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  <w:t>Washington, DC 20020</w:t>
      </w:r>
    </w:p>
    <w:p w:rsidR="00710B46" w:rsidRPr="00710B46" w:rsidRDefault="00710B46" w:rsidP="00710B46">
      <w:pPr>
        <w:spacing w:line="240" w:lineRule="auto"/>
        <w:textAlignment w:val="baseline"/>
        <w:rPr>
          <w:rFonts w:ascii="Roboto-Regular" w:eastAsia="Times New Roman" w:hAnsi="Roboto-Regular" w:cs="Arial"/>
          <w:b/>
          <w:bCs/>
          <w:sz w:val="20"/>
          <w:szCs w:val="20"/>
          <w:bdr w:val="none" w:sz="0" w:space="0" w:color="auto" w:frame="1"/>
          <w:lang w:val="en"/>
        </w:rPr>
      </w:pPr>
    </w:p>
    <w:p w:rsidR="00710B46" w:rsidRPr="000A3417" w:rsidRDefault="00710B46" w:rsidP="00710B46">
      <w:pPr>
        <w:pStyle w:val="NormalWeb"/>
        <w:rPr>
          <w:rFonts w:ascii="Roboto-Regular" w:hAnsi="Roboto-Regular"/>
          <w:b/>
          <w:bCs/>
          <w:sz w:val="20"/>
          <w:szCs w:val="20"/>
          <w:lang w:val="en"/>
        </w:rPr>
      </w:pPr>
      <w:r w:rsidRPr="000A3417">
        <w:rPr>
          <w:rStyle w:val="Strong"/>
          <w:rFonts w:ascii="Roboto-Regular" w:hAnsi="Roboto-Regular"/>
          <w:szCs w:val="20"/>
          <w:lang w:val="en"/>
        </w:rPr>
        <w:t>Faith Based Partners </w:t>
      </w:r>
      <w:r w:rsidRPr="000A3417">
        <w:rPr>
          <w:rFonts w:ascii="Roboto-Regular" w:hAnsi="Roboto-Regular"/>
          <w:b/>
          <w:bCs/>
          <w:szCs w:val="20"/>
          <w:bdr w:val="none" w:sz="0" w:space="0" w:color="auto" w:frame="1"/>
          <w:lang w:val="en"/>
        </w:rPr>
        <w:br/>
      </w: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Allen Chapel AME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2498 Alabama Avenue SE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20020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Ambassador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1412 Minnesota Avenue SE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20020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All Nations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2001 North Capitol Street NE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20002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Berean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924 Madison Street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20011</w:t>
      </w:r>
    </w:p>
    <w:p w:rsidR="00710B46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Bright Light Baptist</w:t>
      </w:r>
      <w:r w:rsidRPr="00DD24A2">
        <w:rPr>
          <w:rFonts w:ascii="Roboto-Regular" w:hAnsi="Roboto-Regular"/>
          <w:sz w:val="20"/>
          <w:szCs w:val="20"/>
          <w:lang w:val="en"/>
        </w:rPr>
        <w:br/>
        <w:t>7300 New Hampshire Ave</w:t>
      </w:r>
      <w:r w:rsidRPr="00DD24A2">
        <w:rPr>
          <w:rFonts w:ascii="Roboto-Regular" w:hAnsi="Roboto-Regular"/>
          <w:sz w:val="20"/>
          <w:szCs w:val="20"/>
          <w:lang w:val="en"/>
        </w:rPr>
        <w:br/>
        <w:t>Takoma Park, MD</w:t>
      </w:r>
    </w:p>
    <w:p w:rsidR="00710B46" w:rsidRDefault="00710B46" w:rsidP="00710B46">
      <w:pPr>
        <w:pStyle w:val="NormalWeb"/>
        <w:rPr>
          <w:rFonts w:ascii="Roboto-Regular" w:hAnsi="Roboto-Regular"/>
          <w:b/>
          <w:sz w:val="20"/>
          <w:szCs w:val="20"/>
          <w:lang w:val="en"/>
        </w:rPr>
      </w:pPr>
      <w:r w:rsidRPr="00DD24A2">
        <w:rPr>
          <w:rFonts w:ascii="Roboto-Regular" w:hAnsi="Roboto-Regular"/>
          <w:b/>
          <w:sz w:val="20"/>
          <w:szCs w:val="20"/>
          <w:lang w:val="en"/>
        </w:rPr>
        <w:t>Campbell African Methodist Episcopal Church</w:t>
      </w:r>
    </w:p>
    <w:p w:rsidR="00710B46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Fonts w:ascii="Roboto-Regular" w:hAnsi="Roboto-Regular"/>
          <w:sz w:val="20"/>
          <w:szCs w:val="20"/>
          <w:lang w:val="en"/>
        </w:rPr>
        <w:t>2568 Martin Luther King</w:t>
      </w:r>
      <w:r w:rsidRPr="00DD24A2">
        <w:rPr>
          <w:rFonts w:ascii="Roboto-Regular" w:hAnsi="Roboto-Regular"/>
          <w:sz w:val="20"/>
          <w:szCs w:val="20"/>
          <w:lang w:val="en"/>
        </w:rPr>
        <w:t>, Jr. Avenue SE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Fonts w:ascii="Roboto-Regular" w:hAnsi="Roboto-Regular"/>
          <w:sz w:val="20"/>
          <w:szCs w:val="20"/>
          <w:lang w:val="en"/>
        </w:rPr>
        <w:t>Washington, DC 20020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Christ Our Redeemer African Methodist Episcopal</w:t>
      </w:r>
      <w:r w:rsidRPr="00DD24A2">
        <w:rPr>
          <w:rFonts w:ascii="Roboto-Regular" w:hAnsi="Roboto-Regular"/>
          <w:sz w:val="20"/>
          <w:szCs w:val="20"/>
          <w:lang w:val="en"/>
        </w:rPr>
        <w:br/>
        <w:t>700 V Street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20001</w:t>
      </w:r>
    </w:p>
    <w:p w:rsidR="000817A0" w:rsidRDefault="00710B46" w:rsidP="00710B46">
      <w:pPr>
        <w:pStyle w:val="NormalWeb"/>
        <w:rPr>
          <w:rStyle w:val="Strong"/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Christian Tabernacle Church of God</w:t>
      </w:r>
      <w:r>
        <w:rPr>
          <w:rFonts w:ascii="Roboto-Regular" w:hAnsi="Roboto-Regular"/>
          <w:sz w:val="20"/>
          <w:szCs w:val="20"/>
          <w:lang w:val="en"/>
        </w:rPr>
        <w:br/>
        <w:t>2033 11th Street NW</w:t>
      </w:r>
      <w:r>
        <w:rPr>
          <w:rFonts w:ascii="Roboto-Regular" w:hAnsi="Roboto-Regular"/>
          <w:sz w:val="20"/>
          <w:szCs w:val="20"/>
          <w:lang w:val="en"/>
        </w:rPr>
        <w:br/>
        <w:t>DC 20001</w:t>
      </w:r>
      <w:r w:rsidRPr="00DD24A2">
        <w:rPr>
          <w:rFonts w:ascii="Roboto-Regular" w:hAnsi="Roboto-Regular"/>
          <w:sz w:val="20"/>
          <w:szCs w:val="20"/>
          <w:lang w:val="en"/>
        </w:rPr>
        <w:br/>
      </w:r>
    </w:p>
    <w:p w:rsidR="00BA0DFE" w:rsidRPr="00BA0DFE" w:rsidRDefault="00710B46" w:rsidP="00BA0DFE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Colesville United Methodist</w:t>
      </w:r>
      <w:r w:rsidRPr="00DD24A2">
        <w:rPr>
          <w:rFonts w:ascii="Roboto-Regular" w:hAnsi="Roboto-Regular"/>
          <w:sz w:val="20"/>
          <w:szCs w:val="20"/>
          <w:lang w:val="en"/>
        </w:rPr>
        <w:br/>
        <w:t>52 Rando</w:t>
      </w:r>
      <w:r w:rsidR="00BA0DFE">
        <w:rPr>
          <w:rFonts w:ascii="Roboto-Regular" w:hAnsi="Roboto-Regular"/>
          <w:sz w:val="20"/>
          <w:szCs w:val="20"/>
          <w:lang w:val="en"/>
        </w:rPr>
        <w:t>lph Road</w:t>
      </w:r>
      <w:r w:rsidR="00BA0DFE">
        <w:rPr>
          <w:rFonts w:ascii="Roboto-Regular" w:hAnsi="Roboto-Regular"/>
          <w:sz w:val="20"/>
          <w:szCs w:val="20"/>
          <w:lang w:val="en"/>
        </w:rPr>
        <w:br/>
        <w:t>Silver Spring, MD 2090</w:t>
      </w:r>
    </w:p>
    <w:p w:rsidR="000817A0" w:rsidRPr="00DD24A2" w:rsidRDefault="000817A0" w:rsidP="000817A0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Style w:val="Strong"/>
          <w:rFonts w:ascii="Roboto-Regular" w:hAnsi="Roboto-Regular"/>
          <w:sz w:val="20"/>
          <w:szCs w:val="20"/>
          <w:lang w:val="en"/>
        </w:rPr>
        <w:lastRenderedPageBreak/>
        <w:t xml:space="preserve">Empowerment Liberation Cathedral </w:t>
      </w:r>
      <w:r w:rsidRPr="00DD24A2">
        <w:rPr>
          <w:rFonts w:ascii="Roboto-Regular" w:hAnsi="Roboto-Regular"/>
          <w:sz w:val="20"/>
          <w:szCs w:val="20"/>
          <w:lang w:val="en"/>
        </w:rPr>
        <w:br/>
      </w:r>
      <w:r>
        <w:rPr>
          <w:rFonts w:ascii="Roboto-Regular" w:hAnsi="Roboto-Regular"/>
          <w:sz w:val="20"/>
          <w:szCs w:val="20"/>
          <w:lang w:val="en"/>
        </w:rPr>
        <w:t xml:space="preserve">(Faith United Church of Christ Chapel) </w:t>
      </w:r>
      <w:r w:rsidRPr="00DD24A2">
        <w:rPr>
          <w:rFonts w:ascii="Roboto-Regular" w:hAnsi="Roboto-Regular"/>
          <w:sz w:val="20"/>
          <w:szCs w:val="20"/>
          <w:lang w:val="en"/>
        </w:rPr>
        <w:br/>
      </w:r>
      <w:r>
        <w:rPr>
          <w:rFonts w:ascii="Roboto-Regular" w:hAnsi="Roboto-Regular"/>
          <w:sz w:val="20"/>
          <w:szCs w:val="20"/>
          <w:lang w:val="en"/>
        </w:rPr>
        <w:t>4900 10 St., NE</w:t>
      </w:r>
      <w:r>
        <w:rPr>
          <w:rFonts w:ascii="Roboto-Regular" w:hAnsi="Roboto-Regular"/>
          <w:sz w:val="20"/>
          <w:szCs w:val="20"/>
          <w:lang w:val="en"/>
        </w:rPr>
        <w:br/>
        <w:t>Washington, DC 20020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Fellowship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5605 Colorado Avenue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20011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First Rising Mount Zion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602 N Street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20001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First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712 Randolph Street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20011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First Tabernacle Beth-El</w:t>
      </w:r>
      <w:r w:rsidRPr="00DD24A2">
        <w:rPr>
          <w:rFonts w:ascii="Roboto-Regular" w:hAnsi="Roboto-Regular"/>
          <w:sz w:val="20"/>
          <w:szCs w:val="20"/>
          <w:lang w:val="en"/>
        </w:rPr>
        <w:br/>
        <w:t>801 New York Avenue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 20002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Florida Avenue Baptist</w:t>
      </w:r>
      <w:r w:rsidRPr="00DD24A2">
        <w:rPr>
          <w:rFonts w:ascii="Roboto-Regular" w:hAnsi="Roboto-Regular"/>
          <w:sz w:val="20"/>
          <w:szCs w:val="20"/>
          <w:lang w:val="en"/>
        </w:rPr>
        <w:br/>
        <w:t>623 Florida Avenue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20001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Living Faith Methodist</w:t>
      </w:r>
      <w:r w:rsidRPr="00DD24A2">
        <w:rPr>
          <w:rFonts w:ascii="Roboto-Regular" w:hAnsi="Roboto-Regular"/>
          <w:sz w:val="20"/>
          <w:szCs w:val="20"/>
          <w:lang w:val="en"/>
        </w:rPr>
        <w:br/>
        <w:t>100 Maryland Avenue NE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20002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Metropolitan African Methodist Episcopal</w:t>
      </w:r>
      <w:r w:rsidRPr="00DD24A2">
        <w:rPr>
          <w:rFonts w:ascii="Roboto-Regular" w:hAnsi="Roboto-Regular"/>
          <w:sz w:val="20"/>
          <w:szCs w:val="20"/>
          <w:lang w:val="en"/>
        </w:rPr>
        <w:br/>
        <w:t>1615 M Street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20008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Michigan Park Christian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1600 Taylor Street NE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20017</w:t>
      </w:r>
    </w:p>
    <w:p w:rsidR="00710B46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New Commandment Church of Praise</w:t>
      </w:r>
      <w:r w:rsidRPr="00DD24A2">
        <w:rPr>
          <w:rFonts w:ascii="Roboto-Regular" w:hAnsi="Roboto-Regular"/>
          <w:sz w:val="20"/>
          <w:szCs w:val="20"/>
          <w:lang w:val="en"/>
        </w:rPr>
        <w:br/>
        <w:t>625 Park Road NW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20010</w:t>
      </w:r>
    </w:p>
    <w:p w:rsidR="00710B46" w:rsidRDefault="00710B46" w:rsidP="00710B46">
      <w:pPr>
        <w:pStyle w:val="NormalWeb"/>
        <w:rPr>
          <w:rFonts w:ascii="Roboto-Regular" w:hAnsi="Roboto-Regular"/>
          <w:b/>
          <w:sz w:val="20"/>
          <w:szCs w:val="20"/>
          <w:lang w:val="en"/>
        </w:rPr>
      </w:pPr>
      <w:r>
        <w:rPr>
          <w:rFonts w:ascii="Roboto-Regular" w:hAnsi="Roboto-Regular"/>
          <w:b/>
          <w:sz w:val="20"/>
          <w:szCs w:val="20"/>
          <w:lang w:val="en"/>
        </w:rPr>
        <w:t>Pennsylvania Avenue Baptist Church</w:t>
      </w:r>
    </w:p>
    <w:p w:rsidR="00710B46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Fonts w:ascii="Roboto-Regular" w:hAnsi="Roboto-Regular"/>
          <w:sz w:val="20"/>
          <w:szCs w:val="20"/>
          <w:lang w:val="en"/>
        </w:rPr>
        <w:t>3000 Pennsylvania Avenue Baptist Church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Fonts w:ascii="Roboto-Regular" w:hAnsi="Roboto-Regular"/>
          <w:sz w:val="20"/>
          <w:szCs w:val="20"/>
          <w:lang w:val="en"/>
        </w:rPr>
        <w:t>Washington, DC 20020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Pilgrim African Methodist Episcopal</w:t>
      </w:r>
      <w:r w:rsidRPr="00DD24A2">
        <w:rPr>
          <w:rFonts w:ascii="Roboto-Regular" w:hAnsi="Roboto-Regular"/>
          <w:sz w:val="20"/>
          <w:szCs w:val="20"/>
          <w:lang w:val="en"/>
        </w:rPr>
        <w:br/>
        <w:t>612 17th Street NE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20002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lastRenderedPageBreak/>
        <w:t>Plymouth Congregational UCC</w:t>
      </w:r>
      <w:r w:rsidRPr="00DD24A2">
        <w:rPr>
          <w:rFonts w:ascii="Roboto-Regular" w:hAnsi="Roboto-Regular"/>
          <w:sz w:val="20"/>
          <w:szCs w:val="20"/>
          <w:lang w:val="en"/>
        </w:rPr>
        <w:br/>
        <w:t>5301 North Capitol Street NE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20011</w:t>
      </w:r>
    </w:p>
    <w:p w:rsidR="00BA0DFE" w:rsidRDefault="00710B46" w:rsidP="00710B46">
      <w:pPr>
        <w:pStyle w:val="NormalWeb"/>
        <w:rPr>
          <w:rStyle w:val="Strong"/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St. John Baptist Church</w:t>
      </w:r>
    </w:p>
    <w:p w:rsidR="00BA0DFE" w:rsidRDefault="00BA0DFE" w:rsidP="00710B46">
      <w:pPr>
        <w:pStyle w:val="NormalWeb"/>
        <w:rPr>
          <w:rStyle w:val="Strong"/>
          <w:rFonts w:ascii="Roboto-Regular" w:hAnsi="Roboto-Regular"/>
          <w:sz w:val="20"/>
          <w:szCs w:val="20"/>
          <w:lang w:val="en"/>
        </w:rPr>
      </w:pPr>
    </w:p>
    <w:p w:rsidR="00BA0DFE" w:rsidRDefault="00BA0DFE" w:rsidP="00710B46">
      <w:pPr>
        <w:pStyle w:val="NormalWeb"/>
        <w:rPr>
          <w:rStyle w:val="Strong"/>
          <w:rFonts w:ascii="Roboto-Regular" w:hAnsi="Roboto-Regular"/>
          <w:sz w:val="20"/>
          <w:szCs w:val="20"/>
          <w:lang w:val="en"/>
        </w:rPr>
      </w:pP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 xml:space="preserve"> of Marshall Heights</w:t>
      </w:r>
      <w:r w:rsidRPr="00DD24A2">
        <w:rPr>
          <w:rFonts w:ascii="Roboto-Regular" w:hAnsi="Roboto-Regular"/>
          <w:sz w:val="20"/>
          <w:szCs w:val="20"/>
          <w:lang w:val="en"/>
        </w:rPr>
        <w:br/>
        <w:t>5228 Call Place SE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20019</w:t>
      </w:r>
    </w:p>
    <w:p w:rsidR="00710B46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The Village</w:t>
      </w:r>
      <w:r w:rsidRPr="00DD24A2">
        <w:rPr>
          <w:rFonts w:ascii="Roboto-Regular" w:hAnsi="Roboto-Regular"/>
          <w:sz w:val="20"/>
          <w:szCs w:val="20"/>
          <w:lang w:val="en"/>
        </w:rPr>
        <w:br/>
        <w:t>4625 G Street SE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20019</w:t>
      </w:r>
    </w:p>
    <w:p w:rsidR="00710B46" w:rsidRPr="00DD24A2" w:rsidRDefault="00710B46" w:rsidP="00710B46">
      <w:pPr>
        <w:pStyle w:val="NormalWeb"/>
        <w:rPr>
          <w:rFonts w:ascii="Roboto-Regular" w:hAnsi="Roboto-Regular"/>
          <w:b/>
          <w:sz w:val="20"/>
          <w:szCs w:val="20"/>
          <w:lang w:val="en"/>
        </w:rPr>
      </w:pPr>
      <w:r w:rsidRPr="00DD24A2">
        <w:rPr>
          <w:rFonts w:ascii="Roboto-Regular" w:hAnsi="Roboto-Regular"/>
          <w:b/>
          <w:sz w:val="20"/>
          <w:szCs w:val="20"/>
          <w:lang w:val="en"/>
        </w:rPr>
        <w:t>Union Temple Baptist Church</w:t>
      </w:r>
    </w:p>
    <w:p w:rsidR="00710B46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Fonts w:ascii="Roboto-Regular" w:hAnsi="Roboto-Regular"/>
          <w:sz w:val="20"/>
          <w:szCs w:val="20"/>
          <w:lang w:val="en"/>
        </w:rPr>
        <w:t>1225 W Street SE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>
        <w:rPr>
          <w:rFonts w:ascii="Roboto-Regular" w:hAnsi="Roboto-Regular"/>
          <w:sz w:val="20"/>
          <w:szCs w:val="20"/>
          <w:lang w:val="en"/>
        </w:rPr>
        <w:t>Washington, DC 20020</w:t>
      </w:r>
    </w:p>
    <w:p w:rsidR="00710B46" w:rsidRPr="00DD24A2" w:rsidRDefault="00710B46" w:rsidP="00710B46">
      <w:pPr>
        <w:pStyle w:val="NormalWeb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Unity Baptist</w:t>
      </w:r>
      <w:r w:rsidRPr="00DD24A2">
        <w:rPr>
          <w:rFonts w:ascii="Roboto-Regular" w:hAnsi="Roboto-Regular"/>
          <w:sz w:val="20"/>
          <w:szCs w:val="20"/>
          <w:lang w:val="en"/>
        </w:rPr>
        <w:br/>
        <w:t>2706 Bladensburg Road NE</w:t>
      </w:r>
      <w:r w:rsidRPr="00DD24A2">
        <w:rPr>
          <w:rFonts w:ascii="Roboto-Regular" w:hAnsi="Roboto-Regular"/>
          <w:sz w:val="20"/>
          <w:szCs w:val="20"/>
          <w:lang w:val="en"/>
        </w:rPr>
        <w:br/>
        <w:t>DC 20018</w:t>
      </w:r>
    </w:p>
    <w:p w:rsidR="00710B46" w:rsidRDefault="00710B46" w:rsidP="00710B46">
      <w:pPr>
        <w:spacing w:line="240" w:lineRule="auto"/>
        <w:textAlignment w:val="baseline"/>
        <w:rPr>
          <w:rFonts w:ascii="Roboto-Regular" w:hAnsi="Roboto-Regular"/>
          <w:sz w:val="20"/>
          <w:szCs w:val="20"/>
          <w:lang w:val="en"/>
        </w:rPr>
      </w:pPr>
      <w:r w:rsidRPr="00DD24A2">
        <w:rPr>
          <w:rStyle w:val="Strong"/>
          <w:rFonts w:ascii="Roboto-Regular" w:hAnsi="Roboto-Regular"/>
          <w:sz w:val="20"/>
          <w:szCs w:val="20"/>
          <w:lang w:val="en"/>
        </w:rPr>
        <w:t>Zion Baptist Church</w:t>
      </w:r>
      <w:r w:rsidRPr="00DD24A2">
        <w:rPr>
          <w:rFonts w:ascii="Roboto-Regular" w:hAnsi="Roboto-Regular"/>
          <w:sz w:val="20"/>
          <w:szCs w:val="20"/>
          <w:lang w:val="en"/>
        </w:rPr>
        <w:br/>
        <w:t>4850 Blagden Avenue NW</w:t>
      </w:r>
    </w:p>
    <w:p w:rsidR="00710B46" w:rsidRPr="00DE0445" w:rsidRDefault="00710B46" w:rsidP="00710B46">
      <w:pPr>
        <w:spacing w:line="240" w:lineRule="auto"/>
        <w:textAlignment w:val="baseline"/>
        <w:rPr>
          <w:rFonts w:ascii="Roboto-Regular" w:hAnsi="Roboto-Regular"/>
          <w:sz w:val="20"/>
          <w:szCs w:val="20"/>
          <w:lang w:val="en"/>
        </w:rPr>
      </w:pPr>
      <w:r w:rsidRPr="00DD24A2">
        <w:rPr>
          <w:rFonts w:ascii="Roboto-Regular" w:hAnsi="Roboto-Regular"/>
          <w:sz w:val="20"/>
          <w:szCs w:val="20"/>
          <w:lang w:val="en"/>
        </w:rPr>
        <w:t>DC 20011</w:t>
      </w:r>
      <w:r>
        <w:rPr>
          <w:rFonts w:ascii="Roboto-Regular" w:hAnsi="Roboto-Regular"/>
          <w:sz w:val="20"/>
          <w:szCs w:val="20"/>
          <w:lang w:val="en"/>
        </w:rPr>
        <w:br/>
        <w:t> </w:t>
      </w:r>
      <w:r>
        <w:rPr>
          <w:rFonts w:ascii="Roboto-Regular" w:hAnsi="Roboto-Regular"/>
          <w:sz w:val="20"/>
          <w:szCs w:val="20"/>
          <w:lang w:val="en"/>
        </w:rPr>
        <w:br/>
      </w:r>
    </w:p>
    <w:p w:rsidR="00710B46" w:rsidRDefault="00710B46" w:rsidP="00710B46"/>
    <w:p w:rsidR="00326D65" w:rsidRPr="004A6946" w:rsidRDefault="00326D65" w:rsidP="00710B46">
      <w:pPr>
        <w:pStyle w:val="NormalWeb"/>
        <w:spacing w:after="300"/>
        <w:textAlignment w:val="baseline"/>
      </w:pPr>
    </w:p>
    <w:sectPr w:rsidR="00326D65" w:rsidRPr="004A6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3E4" w:rsidRDefault="009113E4" w:rsidP="00FD4403">
      <w:pPr>
        <w:spacing w:after="0" w:line="240" w:lineRule="auto"/>
      </w:pPr>
      <w:r>
        <w:separator/>
      </w:r>
    </w:p>
  </w:endnote>
  <w:endnote w:type="continuationSeparator" w:id="0">
    <w:p w:rsidR="009113E4" w:rsidRDefault="009113E4" w:rsidP="00FD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3E4" w:rsidRDefault="009113E4" w:rsidP="00FD4403">
      <w:pPr>
        <w:spacing w:after="0" w:line="240" w:lineRule="auto"/>
      </w:pPr>
      <w:r>
        <w:separator/>
      </w:r>
    </w:p>
  </w:footnote>
  <w:footnote w:type="continuationSeparator" w:id="0">
    <w:p w:rsidR="009113E4" w:rsidRDefault="009113E4" w:rsidP="00FD4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C8"/>
    <w:rsid w:val="00032C2B"/>
    <w:rsid w:val="000639C1"/>
    <w:rsid w:val="00065CCA"/>
    <w:rsid w:val="000743FB"/>
    <w:rsid w:val="000817A0"/>
    <w:rsid w:val="000A3417"/>
    <w:rsid w:val="000B0845"/>
    <w:rsid w:val="000B4704"/>
    <w:rsid w:val="00123DDE"/>
    <w:rsid w:val="00206C6D"/>
    <w:rsid w:val="00326D65"/>
    <w:rsid w:val="00345A41"/>
    <w:rsid w:val="00381FB0"/>
    <w:rsid w:val="004A6946"/>
    <w:rsid w:val="004D403B"/>
    <w:rsid w:val="00510B1A"/>
    <w:rsid w:val="00677ECB"/>
    <w:rsid w:val="006908FF"/>
    <w:rsid w:val="006B2944"/>
    <w:rsid w:val="00710B46"/>
    <w:rsid w:val="00904109"/>
    <w:rsid w:val="009113E4"/>
    <w:rsid w:val="00913083"/>
    <w:rsid w:val="00932596"/>
    <w:rsid w:val="00A6066E"/>
    <w:rsid w:val="00AA49F2"/>
    <w:rsid w:val="00B11DF1"/>
    <w:rsid w:val="00B93328"/>
    <w:rsid w:val="00BA0DFE"/>
    <w:rsid w:val="00BC3187"/>
    <w:rsid w:val="00C100D6"/>
    <w:rsid w:val="00D65A35"/>
    <w:rsid w:val="00D96E12"/>
    <w:rsid w:val="00E167E4"/>
    <w:rsid w:val="00E55107"/>
    <w:rsid w:val="00FD4403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  <w15:docId w15:val="{119A6280-3DB2-4E9B-BC96-0B660B5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F4CC8"/>
  </w:style>
  <w:style w:type="character" w:styleId="Hyperlink">
    <w:name w:val="Hyperlink"/>
    <w:basedOn w:val="DefaultParagraphFont"/>
    <w:uiPriority w:val="99"/>
    <w:unhideWhenUsed/>
    <w:rsid w:val="00FF4C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C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B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44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44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4403"/>
    <w:rPr>
      <w:vertAlign w:val="superscript"/>
    </w:rPr>
  </w:style>
  <w:style w:type="character" w:customStyle="1" w:styleId="bumpedfont15">
    <w:name w:val="bumpedfont15"/>
    <w:basedOn w:val="DefaultParagraphFont"/>
    <w:rsid w:val="0008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E5F6.6299D5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9BF8-A4A9-4048-B140-E27F2686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Randolph</dc:creator>
  <cp:lastModifiedBy>Erica W. Cunningham</cp:lastModifiedBy>
  <cp:revision>2</cp:revision>
  <cp:lastPrinted>2020-01-24T19:05:00Z</cp:lastPrinted>
  <dcterms:created xsi:type="dcterms:W3CDTF">2020-01-24T20:29:00Z</dcterms:created>
  <dcterms:modified xsi:type="dcterms:W3CDTF">2020-01-24T20:29:00Z</dcterms:modified>
</cp:coreProperties>
</file>